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12AABE" w14:textId="625BF4AC" w:rsidR="005161D8" w:rsidRDefault="005161D8" w:rsidP="005172E1">
      <w:pPr>
        <w:rPr>
          <w:rFonts w:ascii="Arial" w:hAnsi="Arial" w:cs="Arial"/>
          <w:b/>
          <w:bCs/>
          <w:color w:val="000000" w:themeColor="text1"/>
        </w:rPr>
      </w:pPr>
      <w:r w:rsidRPr="00A75D69">
        <w:rPr>
          <w:rFonts w:ascii="Arial" w:hAnsi="Arial" w:cs="Arial"/>
          <w:color w:val="000000" w:themeColor="text1"/>
        </w:rPr>
        <w:drawing>
          <wp:inline distT="0" distB="0" distL="0" distR="0" wp14:anchorId="7CC64EBC" wp14:editId="273C3590">
            <wp:extent cx="2216150" cy="1172686"/>
            <wp:effectExtent l="0" t="0" r="0" b="0"/>
            <wp:docPr id="467776708" name="Picture 1" descr="A logo with buildings and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776708" name="Picture 1" descr="A logo with buildings and cloud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3301" cy="119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87217" w14:textId="77777777" w:rsidR="005161D8" w:rsidRDefault="005161D8" w:rsidP="005172E1">
      <w:pPr>
        <w:rPr>
          <w:rFonts w:ascii="Arial" w:hAnsi="Arial" w:cs="Arial"/>
          <w:b/>
          <w:bCs/>
          <w:color w:val="000000" w:themeColor="text1"/>
        </w:rPr>
      </w:pPr>
    </w:p>
    <w:p w14:paraId="501AE85A" w14:textId="15847375" w:rsidR="005172E1" w:rsidRPr="005161D8" w:rsidRDefault="00DC0370" w:rsidP="005172E1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Appendix 6</w:t>
      </w:r>
      <w:r w:rsidR="005161D8">
        <w:rPr>
          <w:rFonts w:ascii="Arial" w:hAnsi="Arial" w:cs="Arial"/>
          <w:b/>
          <w:bCs/>
          <w:color w:val="000000" w:themeColor="text1"/>
        </w:rPr>
        <w:t xml:space="preserve"> - 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List of </w:t>
      </w:r>
      <w:r w:rsidR="005172E1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Community 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buildings and spaces</w:t>
      </w:r>
    </w:p>
    <w:p w14:paraId="4E5F03C8" w14:textId="77777777" w:rsidR="0060556E" w:rsidRPr="00330D59" w:rsidRDefault="0060556E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17177AEF" w14:textId="22E05F68" w:rsidR="009203F9" w:rsidRPr="00330D59" w:rsidRDefault="009203F9" w:rsidP="0060556E">
      <w:pPr>
        <w:rPr>
          <w:rFonts w:ascii="Arial" w:eastAsia="Times New Roman" w:hAnsi="Arial" w:cs="Arial"/>
          <w:color w:val="000000" w:themeColor="text1"/>
          <w:u w:val="single"/>
          <w:lang w:eastAsia="en-GB"/>
        </w:rPr>
      </w:pPr>
      <w:r w:rsidRPr="00330D59">
        <w:rPr>
          <w:rFonts w:ascii="Arial" w:eastAsia="Times New Roman" w:hAnsi="Arial" w:cs="Arial"/>
          <w:color w:val="000000" w:themeColor="text1"/>
          <w:u w:val="single"/>
          <w:lang w:eastAsia="en-GB"/>
        </w:rPr>
        <w:t>BHCC or Gov</w:t>
      </w:r>
      <w:r w:rsidR="005161D8">
        <w:rPr>
          <w:rFonts w:ascii="Arial" w:eastAsia="Times New Roman" w:hAnsi="Arial" w:cs="Arial"/>
          <w:color w:val="000000" w:themeColor="text1"/>
          <w:u w:val="single"/>
          <w:lang w:eastAsia="en-GB"/>
        </w:rPr>
        <w:t>ernment</w:t>
      </w:r>
      <w:r w:rsidRPr="00330D59">
        <w:rPr>
          <w:rFonts w:ascii="Arial" w:eastAsia="Times New Roman" w:hAnsi="Arial" w:cs="Arial"/>
          <w:color w:val="000000" w:themeColor="text1"/>
          <w:u w:val="single"/>
          <w:lang w:eastAsia="en-GB"/>
        </w:rPr>
        <w:t>-run buildings and services</w:t>
      </w:r>
    </w:p>
    <w:p w14:paraId="6221404F" w14:textId="77777777" w:rsidR="009203F9" w:rsidRPr="00330D59" w:rsidRDefault="009203F9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830"/>
        <w:gridCol w:w="2268"/>
        <w:gridCol w:w="4395"/>
      </w:tblGrid>
      <w:tr w:rsidR="00330D59" w:rsidRPr="00330D59" w14:paraId="7DA6893D" w14:textId="77777777" w:rsidTr="005161D8">
        <w:trPr>
          <w:trHeight w:val="962"/>
        </w:trPr>
        <w:tc>
          <w:tcPr>
            <w:tcW w:w="2830" w:type="dxa"/>
          </w:tcPr>
          <w:p w14:paraId="1D18E298" w14:textId="41479B16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  <w:t>Service</w:t>
            </w:r>
          </w:p>
        </w:tc>
        <w:tc>
          <w:tcPr>
            <w:tcW w:w="2268" w:type="dxa"/>
          </w:tcPr>
          <w:p w14:paraId="5EB99704" w14:textId="57DDA409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  <w:t>Operator</w:t>
            </w:r>
          </w:p>
        </w:tc>
        <w:tc>
          <w:tcPr>
            <w:tcW w:w="4395" w:type="dxa"/>
          </w:tcPr>
          <w:p w14:paraId="10E35E54" w14:textId="75B98A42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color w:val="000000" w:themeColor="text1"/>
                <w:lang w:eastAsia="en-GB"/>
              </w:rPr>
              <w:t>Comment</w:t>
            </w:r>
          </w:p>
        </w:tc>
      </w:tr>
      <w:tr w:rsidR="00330D59" w:rsidRPr="00330D59" w14:paraId="1BC6E47A" w14:textId="77777777" w:rsidTr="005161D8">
        <w:trPr>
          <w:trHeight w:val="962"/>
        </w:trPr>
        <w:tc>
          <w:tcPr>
            <w:tcW w:w="2830" w:type="dxa"/>
          </w:tcPr>
          <w:p w14:paraId="6E7CADD6" w14:textId="056835D2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Library – within the lido building</w:t>
            </w:r>
          </w:p>
        </w:tc>
        <w:tc>
          <w:tcPr>
            <w:tcW w:w="2268" w:type="dxa"/>
          </w:tcPr>
          <w:p w14:paraId="4025DC42" w14:textId="6539C004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BHCC</w:t>
            </w:r>
          </w:p>
        </w:tc>
        <w:tc>
          <w:tcPr>
            <w:tcW w:w="4395" w:type="dxa"/>
          </w:tcPr>
          <w:p w14:paraId="077FB103" w14:textId="1FBD5542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Larger and refurbished library re-open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>ed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>February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202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>4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with a mixture of staffed and self-entry opening every day.</w:t>
            </w:r>
          </w:p>
        </w:tc>
      </w:tr>
      <w:tr w:rsidR="00330D59" w:rsidRPr="00330D59" w14:paraId="6431732B" w14:textId="77777777" w:rsidTr="005161D8">
        <w:tc>
          <w:tcPr>
            <w:tcW w:w="2830" w:type="dxa"/>
          </w:tcPr>
          <w:p w14:paraId="3837E826" w14:textId="7798CB9C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&amp; Rottingdean medical practice</w:t>
            </w:r>
          </w:p>
        </w:tc>
        <w:tc>
          <w:tcPr>
            <w:tcW w:w="2268" w:type="dxa"/>
          </w:tcPr>
          <w:p w14:paraId="53D1CCC0" w14:textId="7F27716B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NHS</w:t>
            </w:r>
          </w:p>
        </w:tc>
        <w:tc>
          <w:tcPr>
            <w:tcW w:w="4395" w:type="dxa"/>
          </w:tcPr>
          <w:p w14:paraId="32A8BE83" w14:textId="21148417" w:rsidR="009203F9" w:rsidRPr="00330D59" w:rsidRDefault="005161D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Within Grand Ocean development.</w:t>
            </w:r>
          </w:p>
        </w:tc>
      </w:tr>
      <w:tr w:rsidR="00330D59" w:rsidRPr="00330D59" w14:paraId="7D8E81CA" w14:textId="77777777" w:rsidTr="005161D8">
        <w:tc>
          <w:tcPr>
            <w:tcW w:w="2830" w:type="dxa"/>
          </w:tcPr>
          <w:p w14:paraId="581C1575" w14:textId="54C13D08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Primary School</w:t>
            </w:r>
          </w:p>
        </w:tc>
        <w:tc>
          <w:tcPr>
            <w:tcW w:w="2268" w:type="dxa"/>
          </w:tcPr>
          <w:p w14:paraId="4870055E" w14:textId="67D5D34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BHCC </w:t>
            </w:r>
          </w:p>
        </w:tc>
        <w:tc>
          <w:tcPr>
            <w:tcW w:w="4395" w:type="dxa"/>
          </w:tcPr>
          <w:p w14:paraId="42DC0A62" w14:textId="31ECC923" w:rsidR="00340C78" w:rsidRDefault="00340C78" w:rsidP="0060556E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S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chool undersubscribed and will be moving to 2 form reception </w:t>
            </w:r>
            <w:proofErr w:type="gramStart"/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in the near future</w:t>
            </w:r>
            <w:proofErr w:type="gramEnd"/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.</w:t>
            </w:r>
          </w:p>
          <w:p w14:paraId="7078384B" w14:textId="77777777" w:rsidR="00340C78" w:rsidRDefault="00340C78" w:rsidP="0060556E">
            <w:pPr>
              <w:rPr>
                <w:rFonts w:ascii="Arial" w:hAnsi="Arial" w:cs="Arial"/>
                <w:color w:val="000000" w:themeColor="text1"/>
              </w:rPr>
            </w:pPr>
          </w:p>
          <w:p w14:paraId="79C698BD" w14:textId="63ED1CA7" w:rsidR="009203F9" w:rsidRPr="00330D59" w:rsidRDefault="009203F9" w:rsidP="0060556E">
            <w:pPr>
              <w:rPr>
                <w:rFonts w:ascii="Arial" w:hAnsi="Arial" w:cs="Arial"/>
                <w:color w:val="000000" w:themeColor="text1"/>
              </w:rPr>
            </w:pPr>
            <w:r w:rsidRPr="00330D59">
              <w:rPr>
                <w:rFonts w:ascii="Arial" w:hAnsi="Arial" w:cs="Arial"/>
                <w:color w:val="000000" w:themeColor="text1"/>
              </w:rPr>
              <w:t xml:space="preserve">71 in Reception for 2023/4.  </w:t>
            </w:r>
          </w:p>
          <w:p w14:paraId="3D00E35D" w14:textId="77777777" w:rsidR="009203F9" w:rsidRPr="00330D59" w:rsidRDefault="009203F9" w:rsidP="0060556E">
            <w:pPr>
              <w:rPr>
                <w:rFonts w:ascii="Arial" w:hAnsi="Arial" w:cs="Arial"/>
                <w:color w:val="000000" w:themeColor="text1"/>
              </w:rPr>
            </w:pPr>
          </w:p>
          <w:p w14:paraId="0C8AB527" w14:textId="2F827A04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hAnsi="Arial" w:cs="Arial"/>
                <w:color w:val="000000" w:themeColor="text1"/>
              </w:rPr>
              <w:t>Takes students from outside West Saltdean</w:t>
            </w:r>
          </w:p>
        </w:tc>
      </w:tr>
      <w:tr w:rsidR="00C62F66" w:rsidRPr="00330D59" w14:paraId="40683DFA" w14:textId="77777777" w:rsidTr="005161D8">
        <w:tc>
          <w:tcPr>
            <w:tcW w:w="2830" w:type="dxa"/>
          </w:tcPr>
          <w:p w14:paraId="66F3652D" w14:textId="28282642" w:rsidR="00C62F66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Undercliff Toilets</w:t>
            </w:r>
          </w:p>
        </w:tc>
        <w:tc>
          <w:tcPr>
            <w:tcW w:w="2268" w:type="dxa"/>
          </w:tcPr>
          <w:p w14:paraId="227D5AB9" w14:textId="616A1FF3" w:rsidR="00C62F66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BHCC  </w:t>
            </w:r>
          </w:p>
        </w:tc>
        <w:tc>
          <w:tcPr>
            <w:tcW w:w="4395" w:type="dxa"/>
          </w:tcPr>
          <w:p w14:paraId="3E0E29D9" w14:textId="76DA3A84" w:rsidR="00C62F66" w:rsidRPr="00330D59" w:rsidRDefault="00340C78" w:rsidP="0060556E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Complete refurbishment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in 2023</w:t>
            </w:r>
          </w:p>
        </w:tc>
      </w:tr>
      <w:tr w:rsidR="00C62F66" w:rsidRPr="00330D59" w14:paraId="6C3231B7" w14:textId="77777777" w:rsidTr="005161D8">
        <w:tc>
          <w:tcPr>
            <w:tcW w:w="2830" w:type="dxa"/>
          </w:tcPr>
          <w:p w14:paraId="73E1E978" w14:textId="24CC486C" w:rsidR="00C62F66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Oval Park including toilets</w:t>
            </w:r>
          </w:p>
        </w:tc>
        <w:tc>
          <w:tcPr>
            <w:tcW w:w="2268" w:type="dxa"/>
          </w:tcPr>
          <w:p w14:paraId="3CC68A51" w14:textId="1A145866" w:rsidR="00C62F66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BHCC </w:t>
            </w:r>
          </w:p>
        </w:tc>
        <w:tc>
          <w:tcPr>
            <w:tcW w:w="4395" w:type="dxa"/>
          </w:tcPr>
          <w:p w14:paraId="27B52AA8" w14:textId="0E88F634" w:rsidR="00C62F66" w:rsidRPr="00330D59" w:rsidRDefault="00340C78" w:rsidP="0060556E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overed in open spaces section of plan</w:t>
            </w:r>
          </w:p>
        </w:tc>
      </w:tr>
    </w:tbl>
    <w:p w14:paraId="79A540FC" w14:textId="77777777" w:rsidR="009203F9" w:rsidRPr="00330D59" w:rsidRDefault="009203F9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0F24B48D" w14:textId="77777777" w:rsidR="0060556E" w:rsidRPr="00330D59" w:rsidRDefault="0060556E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5C5DA016" w14:textId="281A9809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Current Community</w:t>
      </w:r>
      <w:r w:rsidR="009203F9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-Run</w:t>
      </w: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Buildings</w:t>
      </w:r>
      <w:r w:rsidR="009203F9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and services</w:t>
      </w:r>
    </w:p>
    <w:p w14:paraId="7B26B839" w14:textId="77777777" w:rsidR="0060556E" w:rsidRPr="00330D59" w:rsidRDefault="0060556E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0"/>
        <w:gridCol w:w="1475"/>
        <w:gridCol w:w="1270"/>
        <w:gridCol w:w="1480"/>
        <w:gridCol w:w="1497"/>
        <w:gridCol w:w="1858"/>
      </w:tblGrid>
      <w:tr w:rsidR="00340C78" w:rsidRPr="00330D59" w14:paraId="74B88955" w14:textId="4DA0A986" w:rsidTr="00000A1E">
        <w:tc>
          <w:tcPr>
            <w:tcW w:w="1430" w:type="dxa"/>
          </w:tcPr>
          <w:p w14:paraId="3955C625" w14:textId="6B532C68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Building</w:t>
            </w:r>
          </w:p>
        </w:tc>
        <w:tc>
          <w:tcPr>
            <w:tcW w:w="1475" w:type="dxa"/>
          </w:tcPr>
          <w:p w14:paraId="11056A2E" w14:textId="77777777" w:rsidR="00340C78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Ownership</w:t>
            </w:r>
          </w:p>
          <w:p w14:paraId="2A9F4678" w14:textId="3759F47E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/Lease</w:t>
            </w:r>
          </w:p>
        </w:tc>
        <w:tc>
          <w:tcPr>
            <w:tcW w:w="1270" w:type="dxa"/>
          </w:tcPr>
          <w:p w14:paraId="3B5F38F2" w14:textId="45AD848E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Members only</w:t>
            </w:r>
          </w:p>
        </w:tc>
        <w:tc>
          <w:tcPr>
            <w:tcW w:w="1480" w:type="dxa"/>
          </w:tcPr>
          <w:p w14:paraId="7A4D5750" w14:textId="6757C02F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Services</w:t>
            </w:r>
          </w:p>
        </w:tc>
        <w:tc>
          <w:tcPr>
            <w:tcW w:w="1497" w:type="dxa"/>
          </w:tcPr>
          <w:p w14:paraId="130CD94C" w14:textId="77777777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Spaces </w:t>
            </w:r>
          </w:p>
          <w:p w14:paraId="577981F6" w14:textId="77777777" w:rsidR="00340C78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for </w:t>
            </w:r>
          </w:p>
          <w:p w14:paraId="7F9B1F4B" w14:textId="40E43517" w:rsidR="00340C78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community </w:t>
            </w:r>
          </w:p>
          <w:p w14:paraId="4F185D1A" w14:textId="6B7B98A0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hire</w:t>
            </w:r>
          </w:p>
        </w:tc>
        <w:tc>
          <w:tcPr>
            <w:tcW w:w="1858" w:type="dxa"/>
          </w:tcPr>
          <w:p w14:paraId="27946A73" w14:textId="04C0262B" w:rsidR="009203F9" w:rsidRPr="00330D59" w:rsidRDefault="009203F9" w:rsidP="0060556E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Future</w:t>
            </w:r>
          </w:p>
        </w:tc>
      </w:tr>
      <w:tr w:rsidR="00340C78" w:rsidRPr="00330D59" w14:paraId="107D6548" w14:textId="03C47F6B" w:rsidTr="00000A1E">
        <w:tc>
          <w:tcPr>
            <w:tcW w:w="1430" w:type="dxa"/>
          </w:tcPr>
          <w:p w14:paraId="66796861" w14:textId="3980ACE0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Lido</w:t>
            </w:r>
          </w:p>
        </w:tc>
        <w:tc>
          <w:tcPr>
            <w:tcW w:w="1475" w:type="dxa"/>
          </w:tcPr>
          <w:p w14:paraId="5AA63DA9" w14:textId="55EC6FC1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CIC</w:t>
            </w:r>
          </w:p>
        </w:tc>
        <w:tc>
          <w:tcPr>
            <w:tcW w:w="1270" w:type="dxa"/>
          </w:tcPr>
          <w:p w14:paraId="36984FDE" w14:textId="740E8CA2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no</w:t>
            </w:r>
          </w:p>
        </w:tc>
        <w:tc>
          <w:tcPr>
            <w:tcW w:w="1480" w:type="dxa"/>
          </w:tcPr>
          <w:p w14:paraId="330C45B1" w14:textId="77777777" w:rsidR="009203F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Pools x 2</w:t>
            </w:r>
          </w:p>
          <w:p w14:paraId="5F88250C" w14:textId="77777777" w:rsidR="00340C78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Changing facilities</w:t>
            </w:r>
          </w:p>
          <w:p w14:paraId="38BCD65E" w14:textId="77777777" w:rsidR="00340C78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Restaurant</w:t>
            </w:r>
          </w:p>
          <w:p w14:paraId="33F45CA8" w14:textId="73FDC2EE" w:rsidR="00340C78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Café</w:t>
            </w:r>
          </w:p>
          <w:p w14:paraId="5B4C7402" w14:textId="77777777" w:rsidR="00340C78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Gym</w:t>
            </w:r>
          </w:p>
          <w:p w14:paraId="318ABC01" w14:textId="598FF6BE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Event space</w:t>
            </w:r>
          </w:p>
        </w:tc>
        <w:tc>
          <w:tcPr>
            <w:tcW w:w="1497" w:type="dxa"/>
          </w:tcPr>
          <w:p w14:paraId="0C3CB877" w14:textId="041B975F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2458E3D8" w14:textId="7ED5574E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Secure</w:t>
            </w:r>
          </w:p>
        </w:tc>
      </w:tr>
      <w:tr w:rsidR="00340C78" w:rsidRPr="00330D59" w14:paraId="3068B49C" w14:textId="77777777" w:rsidTr="00000A1E">
        <w:tc>
          <w:tcPr>
            <w:tcW w:w="1430" w:type="dxa"/>
          </w:tcPr>
          <w:p w14:paraId="6810C790" w14:textId="44C6DE89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Library</w:t>
            </w:r>
          </w:p>
        </w:tc>
        <w:tc>
          <w:tcPr>
            <w:tcW w:w="1475" w:type="dxa"/>
          </w:tcPr>
          <w:p w14:paraId="66C4DDB7" w14:textId="00DCFF41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BHCC</w:t>
            </w:r>
          </w:p>
        </w:tc>
        <w:tc>
          <w:tcPr>
            <w:tcW w:w="1270" w:type="dxa"/>
          </w:tcPr>
          <w:p w14:paraId="297A9FBB" w14:textId="3526426C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480" w:type="dxa"/>
          </w:tcPr>
          <w:p w14:paraId="706AFC62" w14:textId="2277DABB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Library</w:t>
            </w:r>
          </w:p>
        </w:tc>
        <w:tc>
          <w:tcPr>
            <w:tcW w:w="1497" w:type="dxa"/>
          </w:tcPr>
          <w:p w14:paraId="604E9223" w14:textId="3AAE3BAC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no</w:t>
            </w:r>
          </w:p>
        </w:tc>
        <w:tc>
          <w:tcPr>
            <w:tcW w:w="1858" w:type="dxa"/>
          </w:tcPr>
          <w:p w14:paraId="41493450" w14:textId="4342F7B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Secure – within lido building</w:t>
            </w:r>
          </w:p>
        </w:tc>
      </w:tr>
      <w:tr w:rsidR="005161D8" w:rsidRPr="00330D59" w14:paraId="5D2FCE5C" w14:textId="77777777" w:rsidTr="00F96F55">
        <w:tc>
          <w:tcPr>
            <w:tcW w:w="1430" w:type="dxa"/>
          </w:tcPr>
          <w:p w14:paraId="67E586A5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lastRenderedPageBreak/>
              <w:t>Building</w:t>
            </w:r>
          </w:p>
        </w:tc>
        <w:tc>
          <w:tcPr>
            <w:tcW w:w="1475" w:type="dxa"/>
          </w:tcPr>
          <w:p w14:paraId="6B6B5410" w14:textId="77777777" w:rsidR="005161D8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Ownership</w:t>
            </w:r>
          </w:p>
          <w:p w14:paraId="0F84C7C7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/Lease</w:t>
            </w:r>
          </w:p>
        </w:tc>
        <w:tc>
          <w:tcPr>
            <w:tcW w:w="1270" w:type="dxa"/>
          </w:tcPr>
          <w:p w14:paraId="73F0C860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Members only</w:t>
            </w:r>
          </w:p>
        </w:tc>
        <w:tc>
          <w:tcPr>
            <w:tcW w:w="1480" w:type="dxa"/>
          </w:tcPr>
          <w:p w14:paraId="7743F5B8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Services</w:t>
            </w:r>
          </w:p>
        </w:tc>
        <w:tc>
          <w:tcPr>
            <w:tcW w:w="1497" w:type="dxa"/>
          </w:tcPr>
          <w:p w14:paraId="053694F3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Spaces </w:t>
            </w:r>
          </w:p>
          <w:p w14:paraId="19FCE08F" w14:textId="77777777" w:rsidR="005161D8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for </w:t>
            </w:r>
          </w:p>
          <w:p w14:paraId="153F7CDB" w14:textId="77777777" w:rsidR="005161D8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 xml:space="preserve">community </w:t>
            </w:r>
          </w:p>
          <w:p w14:paraId="3FA5AC29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hire</w:t>
            </w:r>
          </w:p>
        </w:tc>
        <w:tc>
          <w:tcPr>
            <w:tcW w:w="1858" w:type="dxa"/>
          </w:tcPr>
          <w:p w14:paraId="51CA6920" w14:textId="77777777" w:rsidR="005161D8" w:rsidRPr="00330D59" w:rsidRDefault="005161D8" w:rsidP="00F96F55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lang w:eastAsia="en-GB"/>
              </w:rPr>
              <w:t>Future</w:t>
            </w:r>
          </w:p>
        </w:tc>
      </w:tr>
      <w:tr w:rsidR="00340C78" w:rsidRPr="00330D59" w14:paraId="24D759DE" w14:textId="0129A340" w:rsidTr="00000A1E">
        <w:tc>
          <w:tcPr>
            <w:tcW w:w="1430" w:type="dxa"/>
          </w:tcPr>
          <w:p w14:paraId="35A3298A" w14:textId="02F9B8BC" w:rsidR="009203F9" w:rsidRPr="00330D59" w:rsidRDefault="009203F9" w:rsidP="00000A1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St Martin’s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>C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hurch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>H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all</w:t>
            </w:r>
          </w:p>
        </w:tc>
        <w:tc>
          <w:tcPr>
            <w:tcW w:w="1475" w:type="dxa"/>
          </w:tcPr>
          <w:p w14:paraId="4F7D5751" w14:textId="53A4D407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Church</w:t>
            </w:r>
          </w:p>
        </w:tc>
        <w:tc>
          <w:tcPr>
            <w:tcW w:w="1270" w:type="dxa"/>
          </w:tcPr>
          <w:p w14:paraId="168BA382" w14:textId="787740E2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No</w:t>
            </w:r>
          </w:p>
        </w:tc>
        <w:tc>
          <w:tcPr>
            <w:tcW w:w="1480" w:type="dxa"/>
          </w:tcPr>
          <w:p w14:paraId="52C79073" w14:textId="740816B1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Room </w:t>
            </w:r>
            <w:proofErr w:type="gramStart"/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hire</w:t>
            </w:r>
            <w:proofErr w:type="gramEnd"/>
          </w:p>
        </w:tc>
        <w:tc>
          <w:tcPr>
            <w:tcW w:w="1497" w:type="dxa"/>
          </w:tcPr>
          <w:p w14:paraId="060C66FB" w14:textId="536131FD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35687032" w14:textId="21918742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Secure</w:t>
            </w:r>
          </w:p>
        </w:tc>
      </w:tr>
      <w:tr w:rsidR="00340C78" w:rsidRPr="00330D59" w14:paraId="36D66357" w14:textId="02A4EC82" w:rsidTr="00000A1E">
        <w:tc>
          <w:tcPr>
            <w:tcW w:w="1430" w:type="dxa"/>
          </w:tcPr>
          <w:p w14:paraId="749F5357" w14:textId="4130B261" w:rsidR="009203F9" w:rsidRPr="00330D59" w:rsidRDefault="009203F9" w:rsidP="00000A1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St Nick’s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>C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hurch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>H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all</w:t>
            </w:r>
          </w:p>
        </w:tc>
        <w:tc>
          <w:tcPr>
            <w:tcW w:w="1475" w:type="dxa"/>
          </w:tcPr>
          <w:p w14:paraId="1F4D2B91" w14:textId="04C47B2C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Church</w:t>
            </w:r>
          </w:p>
        </w:tc>
        <w:tc>
          <w:tcPr>
            <w:tcW w:w="1270" w:type="dxa"/>
          </w:tcPr>
          <w:p w14:paraId="6E8D0FFF" w14:textId="4FD4C96E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no</w:t>
            </w:r>
          </w:p>
        </w:tc>
        <w:tc>
          <w:tcPr>
            <w:tcW w:w="1480" w:type="dxa"/>
          </w:tcPr>
          <w:p w14:paraId="30894C10" w14:textId="0F27ECF3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Room </w:t>
            </w:r>
            <w:proofErr w:type="gramStart"/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hire</w:t>
            </w:r>
            <w:proofErr w:type="gramEnd"/>
          </w:p>
        </w:tc>
        <w:tc>
          <w:tcPr>
            <w:tcW w:w="1497" w:type="dxa"/>
          </w:tcPr>
          <w:p w14:paraId="34AB9DED" w14:textId="4CFD67F0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0C11FAF7" w14:textId="3E3E696F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secure</w:t>
            </w:r>
          </w:p>
        </w:tc>
      </w:tr>
      <w:tr w:rsidR="00340C78" w:rsidRPr="00330D59" w14:paraId="6964F5AE" w14:textId="28D59101" w:rsidTr="00000A1E">
        <w:tc>
          <w:tcPr>
            <w:tcW w:w="1430" w:type="dxa"/>
          </w:tcPr>
          <w:p w14:paraId="59ADDD11" w14:textId="58109D00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Community beach chalet x 1</w:t>
            </w:r>
          </w:p>
        </w:tc>
        <w:tc>
          <w:tcPr>
            <w:tcW w:w="1475" w:type="dxa"/>
          </w:tcPr>
          <w:p w14:paraId="7E06B48E" w14:textId="413EB1F3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leased from BHCC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to 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Saltdean Community Association </w:t>
            </w:r>
          </w:p>
        </w:tc>
        <w:tc>
          <w:tcPr>
            <w:tcW w:w="1270" w:type="dxa"/>
          </w:tcPr>
          <w:p w14:paraId="6249B48E" w14:textId="3E34D3CD" w:rsidR="009203F9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No</w:t>
            </w:r>
          </w:p>
        </w:tc>
        <w:tc>
          <w:tcPr>
            <w:tcW w:w="1480" w:type="dxa"/>
          </w:tcPr>
          <w:p w14:paraId="5DFB5DF8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97" w:type="dxa"/>
          </w:tcPr>
          <w:p w14:paraId="40A086EC" w14:textId="1E37CE8B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24289179" w14:textId="69A88671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Lease until Nov 2026</w:t>
            </w:r>
          </w:p>
        </w:tc>
      </w:tr>
      <w:tr w:rsidR="00340C78" w:rsidRPr="00330D59" w14:paraId="56B18669" w14:textId="77777777" w:rsidTr="00000A1E">
        <w:tc>
          <w:tcPr>
            <w:tcW w:w="1430" w:type="dxa"/>
          </w:tcPr>
          <w:p w14:paraId="552AFEB2" w14:textId="7B0705F5" w:rsidR="009203F9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Older </w:t>
            </w:r>
            <w:r w:rsidR="009203F9"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Beach Chalets x 19</w:t>
            </w:r>
          </w:p>
        </w:tc>
        <w:tc>
          <w:tcPr>
            <w:tcW w:w="1475" w:type="dxa"/>
          </w:tcPr>
          <w:p w14:paraId="6D79E261" w14:textId="0AD2B1C8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Leased to BH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CC 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residents by BHCC. Not exclusive to West Saltdean residents</w:t>
            </w:r>
          </w:p>
        </w:tc>
        <w:tc>
          <w:tcPr>
            <w:tcW w:w="1270" w:type="dxa"/>
          </w:tcPr>
          <w:p w14:paraId="77EE9CC5" w14:textId="7C7462D3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480" w:type="dxa"/>
          </w:tcPr>
          <w:p w14:paraId="2E592A61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97" w:type="dxa"/>
          </w:tcPr>
          <w:p w14:paraId="20358DA3" w14:textId="023AB973" w:rsidR="009203F9" w:rsidRDefault="00DC0370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  <w:p w14:paraId="06CA92AE" w14:textId="77777777" w:rsidR="00DC0370" w:rsidRDefault="00DC0370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  <w:p w14:paraId="18012363" w14:textId="285F67BF" w:rsidR="00DC0370" w:rsidRPr="00330D59" w:rsidRDefault="00DC0370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1 x community beach chalet leased to Saltdean Community Association and available for day hire by Saltdean resdents.</w:t>
            </w:r>
          </w:p>
        </w:tc>
        <w:tc>
          <w:tcPr>
            <w:tcW w:w="1858" w:type="dxa"/>
          </w:tcPr>
          <w:p w14:paraId="7EB73D24" w14:textId="53232621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Long waiting list</w:t>
            </w:r>
          </w:p>
        </w:tc>
      </w:tr>
      <w:tr w:rsidR="00000A1E" w:rsidRPr="00330D59" w14:paraId="64B8DFE1" w14:textId="77777777" w:rsidTr="00000A1E">
        <w:tc>
          <w:tcPr>
            <w:tcW w:w="1430" w:type="dxa"/>
          </w:tcPr>
          <w:p w14:paraId="0E5E226F" w14:textId="4F1E196E" w:rsidR="00000A1E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New beach chalets x 14</w:t>
            </w:r>
          </w:p>
        </w:tc>
        <w:tc>
          <w:tcPr>
            <w:tcW w:w="1475" w:type="dxa"/>
          </w:tcPr>
          <w:p w14:paraId="4C5BB472" w14:textId="4E5FA272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Leased to BH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CC 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residents by BHCC. Not exclusive to West Saltdean residents</w:t>
            </w:r>
          </w:p>
        </w:tc>
        <w:tc>
          <w:tcPr>
            <w:tcW w:w="1270" w:type="dxa"/>
          </w:tcPr>
          <w:p w14:paraId="75265520" w14:textId="01E16C2B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480" w:type="dxa"/>
          </w:tcPr>
          <w:p w14:paraId="216E5007" w14:textId="77777777" w:rsidR="00000A1E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Water </w:t>
            </w:r>
          </w:p>
          <w:p w14:paraId="5A9C930D" w14:textId="3C541BE4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Electricity</w:t>
            </w:r>
          </w:p>
        </w:tc>
        <w:tc>
          <w:tcPr>
            <w:tcW w:w="1497" w:type="dxa"/>
          </w:tcPr>
          <w:p w14:paraId="43C23F40" w14:textId="77777777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858" w:type="dxa"/>
          </w:tcPr>
          <w:p w14:paraId="0E0158D0" w14:textId="49469AB4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Long waiting list</w:t>
            </w:r>
          </w:p>
        </w:tc>
      </w:tr>
      <w:tr w:rsidR="00340C78" w:rsidRPr="00330D59" w14:paraId="5D435D14" w14:textId="43618970" w:rsidTr="00000A1E">
        <w:tc>
          <w:tcPr>
            <w:tcW w:w="1430" w:type="dxa"/>
          </w:tcPr>
          <w:p w14:paraId="399F2A75" w14:textId="7B7ADFF5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Pavilion in the park</w:t>
            </w:r>
          </w:p>
        </w:tc>
        <w:tc>
          <w:tcPr>
            <w:tcW w:w="1475" w:type="dxa"/>
          </w:tcPr>
          <w:p w14:paraId="2A2CA8B1" w14:textId="7D996B5F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Informal agreement between BHCC &amp; Bowls Club</w:t>
            </w:r>
          </w:p>
        </w:tc>
        <w:tc>
          <w:tcPr>
            <w:tcW w:w="1270" w:type="dxa"/>
          </w:tcPr>
          <w:p w14:paraId="0E504E25" w14:textId="3BA62CFF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Bowls &amp; tennis </w:t>
            </w:r>
          </w:p>
        </w:tc>
        <w:tc>
          <w:tcPr>
            <w:tcW w:w="1480" w:type="dxa"/>
          </w:tcPr>
          <w:p w14:paraId="10FB35FC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97" w:type="dxa"/>
          </w:tcPr>
          <w:p w14:paraId="39D28BA0" w14:textId="2DBB99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12DE2AA3" w14:textId="0666586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BHCC looking for clubs to take over maintenance responsibilities</w:t>
            </w:r>
            <w:r w:rsidR="005161D8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and this will happen in 2025.</w:t>
            </w:r>
          </w:p>
          <w:p w14:paraId="2941AA88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  <w:p w14:paraId="217F640B" w14:textId="216DEDE6" w:rsidR="009203F9" w:rsidRPr="00330D59" w:rsidRDefault="005161D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Was p</w:t>
            </w:r>
            <w:r w:rsidR="009203F9"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rotected by Oval Park’s ACV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– now expired.</w:t>
            </w:r>
          </w:p>
          <w:p w14:paraId="0FE271E8" w14:textId="15409B4F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</w:tr>
      <w:tr w:rsidR="00340C78" w:rsidRPr="00330D59" w14:paraId="4CD4D5FB" w14:textId="7D3895C3" w:rsidTr="00000A1E">
        <w:tc>
          <w:tcPr>
            <w:tcW w:w="1430" w:type="dxa"/>
          </w:tcPr>
          <w:p w14:paraId="6E6C7030" w14:textId="3CB0FB36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lastRenderedPageBreak/>
              <w:t>SUFC current clubhouse</w:t>
            </w:r>
          </w:p>
        </w:tc>
        <w:tc>
          <w:tcPr>
            <w:tcW w:w="1475" w:type="dxa"/>
          </w:tcPr>
          <w:p w14:paraId="5118E6F6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270" w:type="dxa"/>
          </w:tcPr>
          <w:p w14:paraId="43613938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80" w:type="dxa"/>
          </w:tcPr>
          <w:p w14:paraId="54168590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97" w:type="dxa"/>
          </w:tcPr>
          <w:p w14:paraId="03DCE89F" w14:textId="1052D08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yes</w:t>
            </w:r>
          </w:p>
        </w:tc>
        <w:tc>
          <w:tcPr>
            <w:tcW w:w="1858" w:type="dxa"/>
          </w:tcPr>
          <w:p w14:paraId="7ED65ACA" w14:textId="7BBCC144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Future uncertain but too far back to be village hall</w:t>
            </w:r>
          </w:p>
        </w:tc>
      </w:tr>
      <w:tr w:rsidR="00340C78" w:rsidRPr="00330D59" w14:paraId="1959779F" w14:textId="0065E874" w:rsidTr="00000A1E">
        <w:tc>
          <w:tcPr>
            <w:tcW w:w="1430" w:type="dxa"/>
          </w:tcPr>
          <w:p w14:paraId="12FA2223" w14:textId="68AA3068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SUFC new club house</w:t>
            </w:r>
          </w:p>
        </w:tc>
        <w:tc>
          <w:tcPr>
            <w:tcW w:w="1475" w:type="dxa"/>
          </w:tcPr>
          <w:p w14:paraId="20FC42FA" w14:textId="6001A39C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Will be finished </w:t>
            </w:r>
            <w:r w:rsidR="005161D8">
              <w:rPr>
                <w:rFonts w:ascii="Arial" w:eastAsia="Times New Roman" w:hAnsi="Arial" w:cs="Arial"/>
                <w:color w:val="000000" w:themeColor="text1"/>
                <w:lang w:eastAsia="en-GB"/>
              </w:rPr>
              <w:t>in 2025.</w:t>
            </w:r>
          </w:p>
        </w:tc>
        <w:tc>
          <w:tcPr>
            <w:tcW w:w="1270" w:type="dxa"/>
          </w:tcPr>
          <w:p w14:paraId="08A23562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80" w:type="dxa"/>
          </w:tcPr>
          <w:p w14:paraId="72FBF605" w14:textId="77777777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1497" w:type="dxa"/>
          </w:tcPr>
          <w:p w14:paraId="51E6ABCB" w14:textId="7F0EB9D4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Yes. </w:t>
            </w:r>
          </w:p>
        </w:tc>
        <w:tc>
          <w:tcPr>
            <w:tcW w:w="1858" w:type="dxa"/>
          </w:tcPr>
          <w:p w14:paraId="6093615C" w14:textId="56DF0431" w:rsidR="009203F9" w:rsidRPr="00330D59" w:rsidRDefault="009203F9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secure</w:t>
            </w:r>
          </w:p>
        </w:tc>
      </w:tr>
    </w:tbl>
    <w:p w14:paraId="3833C896" w14:textId="77777777" w:rsidR="0060556E" w:rsidRPr="00330D59" w:rsidRDefault="0060556E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7089A430" w14:textId="40A6CC1A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Potential new community buildings</w:t>
      </w:r>
    </w:p>
    <w:p w14:paraId="4C27C433" w14:textId="77777777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330D59" w:rsidRPr="00330D59" w14:paraId="0E51748F" w14:textId="77777777" w:rsidTr="0060556E">
        <w:tc>
          <w:tcPr>
            <w:tcW w:w="3003" w:type="dxa"/>
          </w:tcPr>
          <w:p w14:paraId="4B8DEF2F" w14:textId="77777777" w:rsidR="0060556E" w:rsidRPr="00330D59" w:rsidRDefault="0060556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tavern barn</w:t>
            </w:r>
          </w:p>
          <w:p w14:paraId="0E3DC91A" w14:textId="77777777" w:rsidR="0060556E" w:rsidRPr="00330D59" w:rsidRDefault="0060556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</w:tc>
        <w:tc>
          <w:tcPr>
            <w:tcW w:w="3003" w:type="dxa"/>
          </w:tcPr>
          <w:p w14:paraId="7358B452" w14:textId="70B32338" w:rsidR="0060556E" w:rsidRPr="00330D59" w:rsidRDefault="0060556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Currently empty. Leased to brewery by BHCC.</w:t>
            </w:r>
          </w:p>
        </w:tc>
        <w:tc>
          <w:tcPr>
            <w:tcW w:w="3004" w:type="dxa"/>
          </w:tcPr>
          <w:p w14:paraId="2D0AB1BD" w14:textId="69E3E652" w:rsidR="0060556E" w:rsidRPr="00330D59" w:rsidRDefault="0060556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Potential for indoor sports</w:t>
            </w:r>
            <w:r w:rsidR="005F6E01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or use by the lido group</w:t>
            </w:r>
          </w:p>
        </w:tc>
      </w:tr>
    </w:tbl>
    <w:p w14:paraId="414778EB" w14:textId="77777777" w:rsidR="0060556E" w:rsidRPr="00330D59" w:rsidRDefault="0060556E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2C6CDB48" w14:textId="15517A98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Local Sports Clubs </w:t>
      </w:r>
      <w:r w:rsidR="005161D8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operating with West Saltdean </w:t>
      </w:r>
      <w:r w:rsidR="009203F9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–</w:t>
      </w: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volunteer</w:t>
      </w:r>
      <w:r w:rsidR="009203F9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-led</w:t>
      </w:r>
    </w:p>
    <w:p w14:paraId="5C928542" w14:textId="77777777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</w:tblGrid>
      <w:tr w:rsidR="00340C78" w:rsidRPr="00330D59" w14:paraId="12BCE136" w14:textId="77777777" w:rsidTr="0060556E">
        <w:tc>
          <w:tcPr>
            <w:tcW w:w="4505" w:type="dxa"/>
          </w:tcPr>
          <w:p w14:paraId="58BE3746" w14:textId="6AB26376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Swim and Surf Club</w:t>
            </w:r>
          </w:p>
        </w:tc>
      </w:tr>
      <w:tr w:rsidR="00340C78" w:rsidRPr="00330D59" w14:paraId="4ABE726E" w14:textId="77777777" w:rsidTr="0060556E">
        <w:tc>
          <w:tcPr>
            <w:tcW w:w="4505" w:type="dxa"/>
          </w:tcPr>
          <w:p w14:paraId="7318822C" w14:textId="1E6FF89C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SUFC</w:t>
            </w:r>
          </w:p>
        </w:tc>
      </w:tr>
      <w:tr w:rsidR="00340C78" w:rsidRPr="00330D59" w14:paraId="6BEB4B01" w14:textId="77777777" w:rsidTr="0060556E">
        <w:tc>
          <w:tcPr>
            <w:tcW w:w="4505" w:type="dxa"/>
          </w:tcPr>
          <w:p w14:paraId="71A5FF5A" w14:textId="310859BC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Bowls Club</w:t>
            </w:r>
          </w:p>
        </w:tc>
      </w:tr>
      <w:tr w:rsidR="00340C78" w:rsidRPr="00330D59" w14:paraId="061933BF" w14:textId="77777777" w:rsidTr="0060556E">
        <w:tc>
          <w:tcPr>
            <w:tcW w:w="4505" w:type="dxa"/>
          </w:tcPr>
          <w:p w14:paraId="3E9A26AD" w14:textId="2E871E26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Tennis Club</w:t>
            </w:r>
          </w:p>
        </w:tc>
      </w:tr>
    </w:tbl>
    <w:p w14:paraId="6C0B1351" w14:textId="77777777" w:rsidR="0060556E" w:rsidRPr="00330D59" w:rsidRDefault="0060556E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p w14:paraId="2C329138" w14:textId="64446E7E" w:rsidR="0060556E" w:rsidRPr="00330D59" w:rsidRDefault="009203F9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Local Leisure </w:t>
      </w:r>
      <w:r w:rsidR="00BC53C3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and Community Groups and </w:t>
      </w: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Clubs – volunteer-led</w:t>
      </w:r>
    </w:p>
    <w:p w14:paraId="3EE41A1F" w14:textId="77777777" w:rsidR="009203F9" w:rsidRPr="00330D59" w:rsidRDefault="009203F9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</w:tblGrid>
      <w:tr w:rsidR="00340C78" w:rsidRPr="00330D59" w14:paraId="2B87732C" w14:textId="77777777" w:rsidTr="009203F9">
        <w:tc>
          <w:tcPr>
            <w:tcW w:w="4505" w:type="dxa"/>
          </w:tcPr>
          <w:p w14:paraId="5AF7E0D4" w14:textId="6FF79B67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Community Association</w:t>
            </w:r>
          </w:p>
        </w:tc>
      </w:tr>
      <w:tr w:rsidR="00340C78" w:rsidRPr="00330D59" w14:paraId="0CF7C151" w14:textId="77777777" w:rsidTr="009203F9">
        <w:tc>
          <w:tcPr>
            <w:tcW w:w="4505" w:type="dxa"/>
          </w:tcPr>
          <w:p w14:paraId="3713BE1C" w14:textId="4C9D722A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Residents’ Association</w:t>
            </w:r>
          </w:p>
        </w:tc>
      </w:tr>
      <w:tr w:rsidR="00340C78" w:rsidRPr="00330D59" w14:paraId="5923B91C" w14:textId="77777777" w:rsidTr="009203F9">
        <w:tc>
          <w:tcPr>
            <w:tcW w:w="4505" w:type="dxa"/>
          </w:tcPr>
          <w:p w14:paraId="06919A85" w14:textId="53E75856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U3A</w:t>
            </w:r>
          </w:p>
        </w:tc>
      </w:tr>
      <w:tr w:rsidR="00340C78" w:rsidRPr="00330D59" w14:paraId="174E0964" w14:textId="77777777" w:rsidTr="009203F9">
        <w:tc>
          <w:tcPr>
            <w:tcW w:w="4505" w:type="dxa"/>
          </w:tcPr>
          <w:p w14:paraId="4A8147C1" w14:textId="7A8D3DB3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Townswomen Guild</w:t>
            </w:r>
          </w:p>
        </w:tc>
      </w:tr>
      <w:tr w:rsidR="00340C78" w:rsidRPr="00330D59" w14:paraId="5CD18F0F" w14:textId="77777777" w:rsidTr="009203F9">
        <w:tc>
          <w:tcPr>
            <w:tcW w:w="4505" w:type="dxa"/>
          </w:tcPr>
          <w:p w14:paraId="0050523B" w14:textId="2DD980FB" w:rsidR="00340C78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Arts Club</w:t>
            </w:r>
          </w:p>
        </w:tc>
      </w:tr>
      <w:tr w:rsidR="00000A1E" w:rsidRPr="00330D59" w14:paraId="53A2DA17" w14:textId="77777777" w:rsidTr="009203F9">
        <w:tc>
          <w:tcPr>
            <w:tcW w:w="4505" w:type="dxa"/>
          </w:tcPr>
          <w:p w14:paraId="70BB11B2" w14:textId="76E6D61E" w:rsidR="00000A1E" w:rsidRPr="00330D59" w:rsidRDefault="00000A1E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Gardening Group</w:t>
            </w:r>
          </w:p>
        </w:tc>
      </w:tr>
    </w:tbl>
    <w:p w14:paraId="2F5E2655" w14:textId="77777777" w:rsidR="005F6E01" w:rsidRDefault="005F6E01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p w14:paraId="5EF2CE5C" w14:textId="6707C003" w:rsidR="00AC5B4D" w:rsidRPr="00330D59" w:rsidRDefault="00AC5B4D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Private For-Profit </w:t>
      </w:r>
      <w:r w:rsidR="00340C78">
        <w:rPr>
          <w:rFonts w:ascii="Arial" w:eastAsia="Times New Roman" w:hAnsi="Arial" w:cs="Arial"/>
          <w:b/>
          <w:bCs/>
          <w:color w:val="000000" w:themeColor="text1"/>
          <w:lang w:eastAsia="en-GB"/>
        </w:rPr>
        <w:t>Businesses providing services for the community</w:t>
      </w:r>
    </w:p>
    <w:p w14:paraId="493E1B41" w14:textId="77777777" w:rsidR="00AC5B4D" w:rsidRPr="00330D59" w:rsidRDefault="00AC5B4D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330D59" w:rsidRPr="00330D59" w14:paraId="5B56F2A8" w14:textId="77777777" w:rsidTr="00AC5B4D">
        <w:tc>
          <w:tcPr>
            <w:tcW w:w="4505" w:type="dxa"/>
          </w:tcPr>
          <w:p w14:paraId="04A8678F" w14:textId="6A4D733D" w:rsidR="00AC5B4D" w:rsidRPr="00330D59" w:rsidRDefault="00AC5B4D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Boomerang Nursery</w:t>
            </w:r>
          </w:p>
        </w:tc>
        <w:tc>
          <w:tcPr>
            <w:tcW w:w="4505" w:type="dxa"/>
          </w:tcPr>
          <w:p w14:paraId="4B998382" w14:textId="1F20E2FA" w:rsidR="00AC5B4D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Building protected </w:t>
            </w:r>
            <w:r w:rsidR="00340C78">
              <w:rPr>
                <w:rFonts w:ascii="Arial" w:eastAsia="Times New Roman" w:hAnsi="Arial" w:cs="Arial"/>
                <w:color w:val="000000" w:themeColor="text1"/>
                <w:lang w:eastAsia="en-GB"/>
              </w:rPr>
              <w:t>as</w:t>
            </w: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within Saltdean Oval Park which is registered as an Asset of Community Value</w:t>
            </w:r>
          </w:p>
        </w:tc>
      </w:tr>
      <w:tr w:rsidR="00330D59" w:rsidRPr="00330D59" w14:paraId="078BB1C8" w14:textId="77777777" w:rsidTr="00AC5B4D">
        <w:tc>
          <w:tcPr>
            <w:tcW w:w="4505" w:type="dxa"/>
          </w:tcPr>
          <w:p w14:paraId="31A80E78" w14:textId="5ACF9C98" w:rsidR="00AC5B4D" w:rsidRPr="00330D59" w:rsidRDefault="00BC53C3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Gingerbread nursery</w:t>
            </w:r>
          </w:p>
        </w:tc>
        <w:tc>
          <w:tcPr>
            <w:tcW w:w="4505" w:type="dxa"/>
          </w:tcPr>
          <w:p w14:paraId="173FD99A" w14:textId="120074C4" w:rsidR="00AC5B4D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Housed in a terrapin building that was originally a youth club. Planning permission for new building given in 2019 but BHCC as landlords refused as Oval Park has a covenant on it which forbids commercial buildings within it.</w:t>
            </w:r>
          </w:p>
        </w:tc>
      </w:tr>
      <w:tr w:rsidR="00BC53C3" w:rsidRPr="00330D59" w14:paraId="4B40154F" w14:textId="77777777" w:rsidTr="00AC5B4D">
        <w:tc>
          <w:tcPr>
            <w:tcW w:w="4505" w:type="dxa"/>
          </w:tcPr>
          <w:p w14:paraId="1EA5A2EA" w14:textId="4CBB91F7" w:rsidR="00BC53C3" w:rsidRPr="00330D59" w:rsidRDefault="00BC53C3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St Nicholas’ pre-school</w:t>
            </w:r>
          </w:p>
        </w:tc>
        <w:tc>
          <w:tcPr>
            <w:tcW w:w="4505" w:type="dxa"/>
          </w:tcPr>
          <w:p w14:paraId="5367AC0B" w14:textId="238304DB" w:rsidR="00BC53C3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Located in St Nicholas’ Church Hall</w:t>
            </w:r>
          </w:p>
        </w:tc>
      </w:tr>
      <w:tr w:rsidR="00C62F66" w:rsidRPr="00330D59" w14:paraId="27F17234" w14:textId="77777777" w:rsidTr="00AC5B4D">
        <w:tc>
          <w:tcPr>
            <w:tcW w:w="4505" w:type="dxa"/>
          </w:tcPr>
          <w:p w14:paraId="34A7E856" w14:textId="4902402A" w:rsidR="00C62F66" w:rsidRPr="00330D59" w:rsidRDefault="00C62F66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Saltdean Dental</w:t>
            </w:r>
          </w:p>
        </w:tc>
        <w:tc>
          <w:tcPr>
            <w:tcW w:w="4505" w:type="dxa"/>
          </w:tcPr>
          <w:p w14:paraId="2888ECCE" w14:textId="1BE80979" w:rsidR="00C62F66" w:rsidRPr="00330D59" w:rsidRDefault="00340C78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Private business (sited in East Saltdean on West Saltdean border)</w:t>
            </w:r>
          </w:p>
        </w:tc>
      </w:tr>
    </w:tbl>
    <w:p w14:paraId="506BDF69" w14:textId="77777777" w:rsidR="00AC5B4D" w:rsidRPr="00330D59" w:rsidRDefault="00AC5B4D" w:rsidP="0060556E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798E2087" w14:textId="48F4CA6B" w:rsidR="0060556E" w:rsidRPr="00330D59" w:rsidRDefault="00AC5B4D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  <w:r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>Private For-Profit organisations</w:t>
      </w:r>
      <w:r w:rsidR="00BC53C3" w:rsidRPr="00330D59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operational in West Saltdean</w:t>
      </w:r>
    </w:p>
    <w:p w14:paraId="5A5F3407" w14:textId="77777777" w:rsidR="00AC5B4D" w:rsidRPr="00330D59" w:rsidRDefault="00AC5B4D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330D59" w:rsidRPr="00330D59" w14:paraId="30C0280E" w14:textId="77777777" w:rsidTr="00AC5B4D">
        <w:tc>
          <w:tcPr>
            <w:tcW w:w="4505" w:type="dxa"/>
          </w:tcPr>
          <w:p w14:paraId="00FA109E" w14:textId="6B55A0FC" w:rsidR="00AC5B4D" w:rsidRPr="00330D59" w:rsidRDefault="00AC5B4D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Various classes </w:t>
            </w:r>
            <w:proofErr w:type="spellStart"/>
            <w:r w:rsidR="00BC53C3"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>eg</w:t>
            </w:r>
            <w:proofErr w:type="spellEnd"/>
            <w:r w:rsidR="00BC53C3" w:rsidRPr="00330D59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fitness </w:t>
            </w:r>
          </w:p>
        </w:tc>
        <w:tc>
          <w:tcPr>
            <w:tcW w:w="4505" w:type="dxa"/>
          </w:tcPr>
          <w:p w14:paraId="145C373F" w14:textId="75338C06" w:rsidR="00AC5B4D" w:rsidRPr="00330D59" w:rsidRDefault="005F6E01" w:rsidP="0060556E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Classes in the park,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>on the undercliff and at St Nicholas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>,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St Martin’s Church Halls</w:t>
            </w:r>
            <w:r w:rsidR="00000A1E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and the lido</w:t>
            </w:r>
          </w:p>
        </w:tc>
      </w:tr>
    </w:tbl>
    <w:p w14:paraId="0DD0F0D7" w14:textId="77777777" w:rsidR="00AC5B4D" w:rsidRDefault="00AC5B4D" w:rsidP="0060556E">
      <w:pPr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p w14:paraId="7358F3F1" w14:textId="77777777" w:rsidR="00877940" w:rsidRPr="00330D59" w:rsidRDefault="00877940" w:rsidP="00CE4230">
      <w:pPr>
        <w:rPr>
          <w:rFonts w:ascii="Arial" w:eastAsia="Times New Roman" w:hAnsi="Arial" w:cs="Arial"/>
          <w:color w:val="000000" w:themeColor="text1"/>
          <w:lang w:eastAsia="en-GB"/>
        </w:rPr>
      </w:pPr>
    </w:p>
    <w:p w14:paraId="03B05C30" w14:textId="77777777" w:rsidR="00362901" w:rsidRPr="00330D59" w:rsidRDefault="00362901">
      <w:pPr>
        <w:rPr>
          <w:rFonts w:ascii="Arial" w:hAnsi="Arial" w:cs="Arial"/>
          <w:color w:val="000000" w:themeColor="text1"/>
        </w:rPr>
      </w:pPr>
    </w:p>
    <w:sectPr w:rsidR="00362901" w:rsidRPr="00330D59" w:rsidSect="005161D8">
      <w:footerReference w:type="default" r:id="rId8"/>
      <w:pgSz w:w="11900" w:h="16840"/>
      <w:pgMar w:top="62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C7500" w14:textId="77777777" w:rsidR="00726C3A" w:rsidRDefault="00726C3A" w:rsidP="00330D59">
      <w:r>
        <w:separator/>
      </w:r>
    </w:p>
  </w:endnote>
  <w:endnote w:type="continuationSeparator" w:id="0">
    <w:p w14:paraId="424EEB50" w14:textId="77777777" w:rsidR="00726C3A" w:rsidRDefault="00726C3A" w:rsidP="00330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F7522" w14:textId="7DAEFE59" w:rsidR="00330D59" w:rsidRPr="00330D59" w:rsidRDefault="00330D59">
    <w:pPr>
      <w:pStyle w:val="Footer"/>
      <w:rPr>
        <w:rFonts w:ascii="Arial" w:hAnsi="Arial" w:cs="Times New Roman (Body CS)"/>
        <w:sz w:val="16"/>
      </w:rPr>
    </w:pPr>
    <w:r w:rsidRPr="00330D59">
      <w:rPr>
        <w:rFonts w:ascii="Arial" w:hAnsi="Arial" w:cs="Times New Roman (Body CS)"/>
        <w:sz w:val="16"/>
      </w:rPr>
      <w:t xml:space="preserve">Page </w:t>
    </w:r>
    <w:r w:rsidRPr="00330D59">
      <w:rPr>
        <w:rFonts w:ascii="Arial" w:hAnsi="Arial" w:cs="Times New Roman (Body CS)"/>
        <w:sz w:val="16"/>
      </w:rPr>
      <w:fldChar w:fldCharType="begin"/>
    </w:r>
    <w:r w:rsidRPr="00330D59">
      <w:rPr>
        <w:rFonts w:ascii="Arial" w:hAnsi="Arial" w:cs="Times New Roman (Body CS)"/>
        <w:sz w:val="16"/>
      </w:rPr>
      <w:instrText xml:space="preserve"> PAGE </w:instrText>
    </w:r>
    <w:r w:rsidRPr="00330D59">
      <w:rPr>
        <w:rFonts w:ascii="Arial" w:hAnsi="Arial" w:cs="Times New Roman (Body CS)"/>
        <w:sz w:val="16"/>
      </w:rPr>
      <w:fldChar w:fldCharType="separate"/>
    </w:r>
    <w:r w:rsidRPr="00330D59">
      <w:rPr>
        <w:rFonts w:ascii="Arial" w:hAnsi="Arial" w:cs="Times New Roman (Body CS)"/>
        <w:noProof/>
        <w:sz w:val="16"/>
      </w:rPr>
      <w:t>1</w:t>
    </w:r>
    <w:r w:rsidRPr="00330D59">
      <w:rPr>
        <w:rFonts w:ascii="Arial" w:hAnsi="Arial" w:cs="Times New Roman (Body CS)"/>
        <w:sz w:val="16"/>
      </w:rPr>
      <w:fldChar w:fldCharType="end"/>
    </w:r>
    <w:r w:rsidRPr="00330D59">
      <w:rPr>
        <w:rFonts w:ascii="Arial" w:hAnsi="Arial" w:cs="Times New Roman (Body CS)"/>
        <w:sz w:val="16"/>
      </w:rPr>
      <w:t xml:space="preserve"> of </w:t>
    </w:r>
    <w:r w:rsidRPr="00330D59">
      <w:rPr>
        <w:rFonts w:ascii="Arial" w:hAnsi="Arial" w:cs="Times New Roman (Body CS)"/>
        <w:sz w:val="16"/>
      </w:rPr>
      <w:fldChar w:fldCharType="begin"/>
    </w:r>
    <w:r w:rsidRPr="00330D59">
      <w:rPr>
        <w:rFonts w:ascii="Arial" w:hAnsi="Arial" w:cs="Times New Roman (Body CS)"/>
        <w:sz w:val="16"/>
      </w:rPr>
      <w:instrText xml:space="preserve"> NUMPAGES </w:instrText>
    </w:r>
    <w:r w:rsidRPr="00330D59">
      <w:rPr>
        <w:rFonts w:ascii="Arial" w:hAnsi="Arial" w:cs="Times New Roman (Body CS)"/>
        <w:sz w:val="16"/>
      </w:rPr>
      <w:fldChar w:fldCharType="separate"/>
    </w:r>
    <w:r w:rsidRPr="00330D59">
      <w:rPr>
        <w:rFonts w:ascii="Arial" w:hAnsi="Arial" w:cs="Times New Roman (Body CS)"/>
        <w:noProof/>
        <w:sz w:val="16"/>
      </w:rPr>
      <w:t>5</w:t>
    </w:r>
    <w:r w:rsidRPr="00330D59">
      <w:rPr>
        <w:rFonts w:ascii="Arial" w:hAnsi="Arial" w:cs="Times New Roman (Body CS)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7CC7AA" w14:textId="77777777" w:rsidR="00726C3A" w:rsidRDefault="00726C3A" w:rsidP="00330D59">
      <w:r>
        <w:separator/>
      </w:r>
    </w:p>
  </w:footnote>
  <w:footnote w:type="continuationSeparator" w:id="0">
    <w:p w14:paraId="769E15BB" w14:textId="77777777" w:rsidR="00726C3A" w:rsidRDefault="00726C3A" w:rsidP="00330D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E305F7"/>
    <w:multiLevelType w:val="hybridMultilevel"/>
    <w:tmpl w:val="2D266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10E7A"/>
    <w:multiLevelType w:val="hybridMultilevel"/>
    <w:tmpl w:val="2438B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5592354">
    <w:abstractNumId w:val="1"/>
  </w:num>
  <w:num w:numId="2" w16cid:durableId="619384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230"/>
    <w:rsid w:val="00000A1E"/>
    <w:rsid w:val="000A2178"/>
    <w:rsid w:val="001B0569"/>
    <w:rsid w:val="00287367"/>
    <w:rsid w:val="002F438F"/>
    <w:rsid w:val="00330D59"/>
    <w:rsid w:val="00340C78"/>
    <w:rsid w:val="00362901"/>
    <w:rsid w:val="00502863"/>
    <w:rsid w:val="005161D8"/>
    <w:rsid w:val="005172E1"/>
    <w:rsid w:val="005B3C30"/>
    <w:rsid w:val="005D451A"/>
    <w:rsid w:val="005F6E01"/>
    <w:rsid w:val="0060556E"/>
    <w:rsid w:val="006718B3"/>
    <w:rsid w:val="006E7238"/>
    <w:rsid w:val="00726C3A"/>
    <w:rsid w:val="007756A0"/>
    <w:rsid w:val="00851C60"/>
    <w:rsid w:val="00877940"/>
    <w:rsid w:val="009203F9"/>
    <w:rsid w:val="00964F79"/>
    <w:rsid w:val="00981463"/>
    <w:rsid w:val="009C5FE2"/>
    <w:rsid w:val="009E4F03"/>
    <w:rsid w:val="00AC5B4D"/>
    <w:rsid w:val="00B74612"/>
    <w:rsid w:val="00B90FA5"/>
    <w:rsid w:val="00BC53C3"/>
    <w:rsid w:val="00C10EA9"/>
    <w:rsid w:val="00C62F66"/>
    <w:rsid w:val="00CE4230"/>
    <w:rsid w:val="00D03BC1"/>
    <w:rsid w:val="00DC0370"/>
    <w:rsid w:val="00DD5650"/>
    <w:rsid w:val="00DE7BF8"/>
    <w:rsid w:val="00E56F63"/>
    <w:rsid w:val="00EC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D5FA9"/>
  <w15:chartTrackingRefBased/>
  <w15:docId w15:val="{2F9022AB-650C-8C43-B8F2-92347929B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238"/>
    <w:pPr>
      <w:keepNext/>
      <w:keepLines/>
      <w:autoSpaceDE w:val="0"/>
      <w:autoSpaceDN w:val="0"/>
      <w:adjustRightInd w:val="0"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423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0556E"/>
  </w:style>
  <w:style w:type="table" w:styleId="TableGrid">
    <w:name w:val="Table Grid"/>
    <w:basedOn w:val="TableNormal"/>
    <w:uiPriority w:val="39"/>
    <w:rsid w:val="00605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55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D5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0D59"/>
  </w:style>
  <w:style w:type="paragraph" w:styleId="Footer">
    <w:name w:val="footer"/>
    <w:basedOn w:val="Normal"/>
    <w:link w:val="FooterChar"/>
    <w:uiPriority w:val="99"/>
    <w:unhideWhenUsed/>
    <w:rsid w:val="00330D5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0D59"/>
  </w:style>
  <w:style w:type="paragraph" w:customStyle="1" w:styleId="PolicyHeading">
    <w:name w:val="Policy Heading"/>
    <w:basedOn w:val="Normal"/>
    <w:qFormat/>
    <w:rsid w:val="00E56F63"/>
    <w:pPr>
      <w:autoSpaceDE w:val="0"/>
      <w:autoSpaceDN w:val="0"/>
      <w:adjustRightInd w:val="0"/>
      <w:spacing w:after="120"/>
    </w:pPr>
    <w:rPr>
      <w:rFonts w:ascii="Arial" w:hAnsi="Arial" w:cs="Arial"/>
      <w:b/>
      <w:color w:val="000000" w:themeColor="text1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6E7238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89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4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1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fishleigh</dc:creator>
  <cp:keywords/>
  <dc:description/>
  <cp:lastModifiedBy>bridget telecomsprafrica.com</cp:lastModifiedBy>
  <cp:revision>4</cp:revision>
  <dcterms:created xsi:type="dcterms:W3CDTF">2024-05-14T11:36:00Z</dcterms:created>
  <dcterms:modified xsi:type="dcterms:W3CDTF">2024-10-29T12:23:00Z</dcterms:modified>
</cp:coreProperties>
</file>